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21D1" w14:textId="77777777" w:rsidR="007A75CE" w:rsidRPr="00634A51" w:rsidRDefault="00D233F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caps/>
          <w:color w:val="000000"/>
          <w:sz w:val="18"/>
          <w:szCs w:val="18"/>
        </w:rPr>
      </w:pPr>
      <w:r w:rsidRPr="00634A51">
        <w:rPr>
          <w:caps/>
          <w:color w:val="000000"/>
          <w:sz w:val="18"/>
          <w:szCs w:val="18"/>
        </w:rPr>
        <w:t>THE Association of chief estates surveyors and property managers in THE PUBLIC SECTOR</w:t>
      </w:r>
    </w:p>
    <w:p w14:paraId="3DC41309" w14:textId="77777777" w:rsidR="007A75CE" w:rsidRDefault="007A75CE">
      <w:pPr>
        <w:pBdr>
          <w:top w:val="single" w:sz="30" w:space="0" w:color="000000"/>
          <w:bottom w:val="single" w:sz="30" w:space="0" w:color="C0C0C0"/>
        </w:pBdr>
        <w:spacing w:before="60" w:after="60"/>
        <w:rPr>
          <w:rFonts w:ascii="Open Sans ExtraBold" w:eastAsia="Open Sans ExtraBold" w:hAnsi="Open Sans ExtraBold" w:cs="Open Sans ExtraBold"/>
          <w:b/>
          <w:sz w:val="8"/>
          <w:szCs w:val="8"/>
        </w:rPr>
      </w:pPr>
    </w:p>
    <w:p w14:paraId="261B1E62" w14:textId="77777777" w:rsidR="007A75CE" w:rsidRDefault="00D233F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mallCaps/>
          <w:color w:val="000000"/>
          <w:sz w:val="28"/>
          <w:szCs w:val="28"/>
        </w:rPr>
      </w:pPr>
      <w:r>
        <w:rPr>
          <w:smallCaps/>
          <w:noProof/>
          <w:color w:val="000000"/>
        </w:rPr>
        <w:drawing>
          <wp:inline distT="0" distB="0" distL="0" distR="0" wp14:anchorId="631D070D" wp14:editId="6BA46CC4">
            <wp:extent cx="2590800" cy="8318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mallCaps/>
          <w:color w:val="000000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DED7C63" wp14:editId="3AC9AC12">
                <wp:simplePos x="0" y="0"/>
                <wp:positionH relativeFrom="column">
                  <wp:posOffset>2959100</wp:posOffset>
                </wp:positionH>
                <wp:positionV relativeFrom="paragraph">
                  <wp:posOffset>71120</wp:posOffset>
                </wp:positionV>
                <wp:extent cx="3118485" cy="60579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481868"/>
                          <a:ext cx="31089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AFAAA" w14:textId="0E17C1E8" w:rsidR="007A75CE" w:rsidRDefault="00D233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AWARD FOR EXCELLENCE IN PROPERTY MANAGEMENT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D7C63" id="_x0000_s1026" style="position:absolute;margin-left:233pt;margin-top:5.6pt;width:245.55pt;height:47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5DAFAAA" w14:textId="0E17C1E8" w:rsidR="007A75CE" w:rsidRDefault="00D233F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AWARD FOR EXCELLENCE IN PROPERTY MANAGEMENT 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694E78" w14:textId="77777777" w:rsidR="007A75CE" w:rsidRDefault="007A75CE">
      <w:pPr>
        <w:pBdr>
          <w:top w:val="single" w:sz="30" w:space="0" w:color="000000"/>
          <w:bottom w:val="single" w:sz="30" w:space="0" w:color="C0C0C0"/>
        </w:pBdr>
        <w:spacing w:before="60" w:after="60"/>
        <w:rPr>
          <w:rFonts w:ascii="Open Sans ExtraBold" w:eastAsia="Open Sans ExtraBold" w:hAnsi="Open Sans ExtraBold" w:cs="Open Sans ExtraBold"/>
          <w:b/>
          <w:sz w:val="8"/>
          <w:szCs w:val="8"/>
        </w:rPr>
      </w:pPr>
    </w:p>
    <w:p w14:paraId="57F44CA0" w14:textId="77777777" w:rsidR="007A75CE" w:rsidRDefault="007A75CE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mallCaps/>
          <w:color w:val="000000"/>
        </w:rPr>
      </w:pPr>
    </w:p>
    <w:tbl>
      <w:tblPr>
        <w:tblStyle w:val="a"/>
        <w:tblW w:w="9521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6299"/>
        <w:gridCol w:w="3222"/>
      </w:tblGrid>
      <w:tr w:rsidR="007A75CE" w14:paraId="0F4B9756" w14:textId="77777777">
        <w:tc>
          <w:tcPr>
            <w:tcW w:w="9521" w:type="dxa"/>
            <w:gridSpan w:val="2"/>
            <w:shd w:val="clear" w:color="auto" w:fill="5B9BD5"/>
          </w:tcPr>
          <w:p w14:paraId="522C79DB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NOMINATION FORM</w:t>
            </w:r>
          </w:p>
        </w:tc>
      </w:tr>
      <w:tr w:rsidR="007A75CE" w14:paraId="3872BE31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1F96A60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 of Nominee/team/partnership: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75CE" w14:paraId="38558053" w14:textId="77777777">
        <w:tc>
          <w:tcPr>
            <w:tcW w:w="9521" w:type="dxa"/>
            <w:gridSpan w:val="2"/>
            <w:shd w:val="clear" w:color="auto" w:fill="auto"/>
          </w:tcPr>
          <w:p w14:paraId="24F7250F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Organisation(s):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75CE" w14:paraId="0CB7BF85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328BBC1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 of project/activity:</w:t>
            </w:r>
          </w:p>
        </w:tc>
      </w:tr>
      <w:tr w:rsidR="007A75CE" w14:paraId="757E1708" w14:textId="77777777">
        <w:tc>
          <w:tcPr>
            <w:tcW w:w="9521" w:type="dxa"/>
            <w:gridSpan w:val="2"/>
            <w:shd w:val="clear" w:color="auto" w:fill="auto"/>
          </w:tcPr>
          <w:p w14:paraId="003B1415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Please provide a bit of background to the nomination (using not more than 500 words please</w:t>
            </w:r>
            <w:r>
              <w:rPr>
                <w:color w:val="000000"/>
                <w:sz w:val="22"/>
                <w:szCs w:val="22"/>
              </w:rPr>
              <w:t xml:space="preserve">). What was done? What were the key issues/problems? </w:t>
            </w:r>
          </w:p>
        </w:tc>
      </w:tr>
      <w:tr w:rsidR="007A75CE" w14:paraId="6EA72DC7" w14:textId="77777777" w:rsidTr="00F47862">
        <w:trPr>
          <w:trHeight w:val="732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F4BEBF1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18704A7" w14:textId="77777777">
        <w:trPr>
          <w:trHeight w:val="557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E941219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Brief summary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of justification for nomination (using not more than 500 words please</w:t>
            </w:r>
            <w:r>
              <w:rPr>
                <w:color w:val="000000"/>
                <w:sz w:val="22"/>
                <w:szCs w:val="22"/>
              </w:rPr>
              <w:t xml:space="preserve">) What was the outcome? What did the individuals/team do? </w:t>
            </w:r>
          </w:p>
        </w:tc>
      </w:tr>
      <w:tr w:rsidR="007A75CE" w14:paraId="4641F30B" w14:textId="77777777" w:rsidTr="00F47862">
        <w:trPr>
          <w:trHeight w:val="797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C230349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B7D084E" w14:textId="77777777">
        <w:trPr>
          <w:trHeight w:val="556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B15B992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How does this demonstrate Excellence in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Property  Management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? (using not more than 500 words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please)  </w:t>
            </w:r>
            <w:r>
              <w:rPr>
                <w:color w:val="000000"/>
                <w:sz w:val="22"/>
                <w:szCs w:val="22"/>
              </w:rPr>
              <w:t>How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could other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Authorities apply this?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A75CE" w14:paraId="3050F29A" w14:textId="77777777" w:rsidTr="00F47862">
        <w:trPr>
          <w:trHeight w:val="791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4F74F54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AAFA4B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0BCF1502" w14:textId="77777777">
        <w:trPr>
          <w:trHeight w:val="523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C77D264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What were the key learning points?  (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using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not more than 500 words please)</w:t>
            </w:r>
          </w:p>
        </w:tc>
      </w:tr>
      <w:tr w:rsidR="007A75CE" w14:paraId="61C8442C" w14:textId="77777777" w:rsidTr="00F47862">
        <w:trPr>
          <w:trHeight w:val="655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C715FE8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479052B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0CA1D72" w14:textId="77777777">
        <w:tc>
          <w:tcPr>
            <w:tcW w:w="9521" w:type="dxa"/>
            <w:gridSpan w:val="2"/>
            <w:shd w:val="clear" w:color="auto" w:fill="auto"/>
          </w:tcPr>
          <w:p w14:paraId="5AEC2812" w14:textId="632B28BB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Please provide a list of any supporting information: </w:t>
            </w:r>
            <w:r w:rsidR="00F47862">
              <w:rPr>
                <w:b/>
                <w:color w:val="000000"/>
                <w:sz w:val="22"/>
                <w:szCs w:val="22"/>
              </w:rPr>
              <w:t>(photographs welcomed)</w:t>
            </w:r>
          </w:p>
        </w:tc>
      </w:tr>
      <w:tr w:rsidR="007A75CE" w14:paraId="0E3136CF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4D86F43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A27C48A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1105208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Nominated by ACES Member:</w:t>
            </w:r>
          </w:p>
        </w:tc>
      </w:tr>
      <w:tr w:rsidR="007A75CE" w14:paraId="2F51A869" w14:textId="77777777">
        <w:tc>
          <w:tcPr>
            <w:tcW w:w="9521" w:type="dxa"/>
            <w:gridSpan w:val="2"/>
            <w:shd w:val="clear" w:color="auto" w:fill="auto"/>
          </w:tcPr>
          <w:p w14:paraId="22ABAE7D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75CE" w14:paraId="31B28591" w14:textId="77777777">
        <w:trPr>
          <w:trHeight w:val="1282"/>
        </w:trPr>
        <w:tc>
          <w:tcPr>
            <w:tcW w:w="629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AB6840E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Signed: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6F50AF6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11B77A2" w14:textId="77777777" w:rsidR="007A75CE" w:rsidRDefault="007A75CE" w:rsidP="00F478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5C94391" w14:textId="6C7B22DB" w:rsidR="007A75CE" w:rsidRPr="00F47862" w:rsidRDefault="00D233F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F47862">
        <w:rPr>
          <w:rFonts w:eastAsia="Calibri"/>
          <w:color w:val="000000"/>
          <w:sz w:val="22"/>
          <w:szCs w:val="22"/>
        </w:rPr>
        <w:t xml:space="preserve">The deadline for receipt of entries is </w:t>
      </w:r>
      <w:r w:rsidR="00F47862" w:rsidRPr="00F47862">
        <w:rPr>
          <w:rFonts w:eastAsia="Calibri"/>
          <w:color w:val="000000"/>
          <w:sz w:val="22"/>
          <w:szCs w:val="22"/>
        </w:rPr>
        <w:t>31st</w:t>
      </w:r>
      <w:r w:rsidRPr="00F47862">
        <w:rPr>
          <w:rFonts w:eastAsia="Calibri"/>
          <w:color w:val="000000"/>
          <w:sz w:val="22"/>
          <w:szCs w:val="22"/>
        </w:rPr>
        <w:t xml:space="preserve"> August 2022 – they should be emailed directly to: </w:t>
      </w:r>
      <w:r w:rsidRPr="00F47862">
        <w:rPr>
          <w:color w:val="0000FF"/>
          <w:sz w:val="22"/>
          <w:szCs w:val="22"/>
          <w:u w:val="single"/>
        </w:rPr>
        <w:t>helen.stubbs@property.nhs.uk</w:t>
      </w:r>
    </w:p>
    <w:p w14:paraId="0531D09F" w14:textId="77777777" w:rsidR="007A75CE" w:rsidRDefault="007A75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sectPr w:rsidR="007A75CE" w:rsidSect="00F47862">
      <w:pgSz w:w="11907" w:h="16840"/>
      <w:pgMar w:top="1134" w:right="1134" w:bottom="14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5BB"/>
    <w:multiLevelType w:val="multilevel"/>
    <w:tmpl w:val="64F0BC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6262903">
    <w:abstractNumId w:val="0"/>
  </w:num>
  <w:num w:numId="2" w16cid:durableId="714307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E"/>
    <w:rsid w:val="00634A51"/>
    <w:rsid w:val="007A75CE"/>
    <w:rsid w:val="00D233FF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385E"/>
  <w15:docId w15:val="{F81B2696-8F2D-4EF6-B344-5657403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ReportText"/>
    <w:uiPriority w:val="9"/>
    <w:qFormat/>
    <w:pPr>
      <w:keepNext/>
      <w:numPr>
        <w:numId w:val="1"/>
      </w:numPr>
      <w:spacing w:before="360" w:after="0"/>
      <w:outlineLvl w:val="0"/>
    </w:pPr>
    <w:rPr>
      <w:b/>
      <w:caps/>
      <w:sz w:val="22"/>
    </w:rPr>
  </w:style>
  <w:style w:type="paragraph" w:styleId="Heading2">
    <w:name w:val="heading 2"/>
    <w:basedOn w:val="Heading1"/>
    <w:next w:val="ReportText"/>
    <w:uiPriority w:val="9"/>
    <w:semiHidden/>
    <w:unhideWhenUsed/>
    <w:qFormat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ReportText"/>
    <w:uiPriority w:val="9"/>
    <w:semiHidden/>
    <w:unhideWhenUsed/>
    <w:qFormat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ListBullet"/>
    <w:uiPriority w:val="9"/>
    <w:semiHidden/>
    <w:unhideWhenUsed/>
    <w:qFormat/>
    <w:pPr>
      <w:keepLines/>
      <w:numPr>
        <w:ilvl w:val="3"/>
      </w:numPr>
      <w:spacing w:after="120"/>
      <w:outlineLvl w:val="3"/>
    </w:pPr>
    <w:rPr>
      <w:b w:val="0"/>
    </w:rPr>
  </w:style>
  <w:style w:type="paragraph" w:styleId="Heading5">
    <w:name w:val="heading 5"/>
    <w:basedOn w:val="ReportText"/>
    <w:next w:val="ReportText"/>
    <w:uiPriority w:val="9"/>
    <w:semiHidden/>
    <w:unhideWhenUsed/>
    <w:qFormat/>
    <w:pPr>
      <w:numPr>
        <w:ilvl w:val="4"/>
        <w:numId w:val="1"/>
      </w:numPr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0"/>
      <w:outlineLvl w:val="5"/>
    </w:pPr>
    <w:rPr>
      <w:b/>
      <w:sz w:val="18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MacroText">
    <w:name w:val="macro"/>
    <w:basedOn w:val="ReportText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/>
      <w:ind w:left="0"/>
    </w:pPr>
  </w:style>
  <w:style w:type="paragraph" w:styleId="EnvelopeReturn">
    <w:name w:val="envelope return"/>
    <w:basedOn w:val="Normal"/>
    <w:rPr>
      <w:sz w:val="1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customStyle="1" w:styleId="AppendixHead">
    <w:name w:val="Appendix Head"/>
    <w:basedOn w:val="ReportText"/>
    <w:next w:val="ReportText"/>
    <w:pPr>
      <w:keepNext/>
      <w:spacing w:before="480"/>
    </w:pPr>
    <w:rPr>
      <w:b/>
      <w:caps/>
    </w:rPr>
  </w:style>
  <w:style w:type="paragraph" w:customStyle="1" w:styleId="Background">
    <w:name w:val="Background"/>
    <w:basedOn w:val="ReportText"/>
    <w:next w:val="ListBullet"/>
    <w:pPr>
      <w:spacing w:before="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CommitteeDate">
    <w:name w:val="Committee Date"/>
    <w:basedOn w:val="CommitteeHead"/>
    <w:pPr>
      <w:jc w:val="right"/>
    </w:pPr>
    <w:rPr>
      <w:caps w:val="0"/>
    </w:rPr>
  </w:style>
  <w:style w:type="paragraph" w:customStyle="1" w:styleId="CommitteeHead">
    <w:name w:val="Committee Head"/>
    <w:basedOn w:val="Normal"/>
    <w:pPr>
      <w:spacing w:before="0" w:after="0"/>
    </w:pPr>
    <w:rPr>
      <w:caps/>
    </w:rPr>
  </w:style>
  <w:style w:type="paragraph" w:customStyle="1" w:styleId="DraftNotes">
    <w:name w:val="DraftNotes"/>
    <w:basedOn w:val="ReportText"/>
    <w:pPr>
      <w:pBdr>
        <w:top w:val="single" w:sz="6" w:space="6" w:color="0000FF" w:shadow="1"/>
        <w:left w:val="single" w:sz="6" w:space="6" w:color="0000FF" w:shadow="1"/>
        <w:bottom w:val="single" w:sz="6" w:space="6" w:color="0000FF" w:shadow="1"/>
        <w:right w:val="single" w:sz="6" w:space="6" w:color="0000FF" w:shadow="1"/>
      </w:pBdr>
      <w:shd w:val="pct30" w:color="FFFF00" w:fill="auto"/>
      <w:ind w:left="1985" w:hanging="1134"/>
    </w:pPr>
    <w:rPr>
      <w:color w:val="FF0000"/>
    </w:rPr>
  </w:style>
  <w:style w:type="paragraph" w:customStyle="1" w:styleId="DraftNotesEnd">
    <w:name w:val="DraftNotesEnd"/>
    <w:basedOn w:val="ReportText"/>
    <w:pPr>
      <w:spacing w:before="0" w:after="0"/>
    </w:pPr>
    <w:rPr>
      <w:sz w:val="8"/>
    </w:rPr>
  </w:style>
  <w:style w:type="paragraph" w:customStyle="1" w:styleId="Example">
    <w:name w:val="Example"/>
    <w:basedOn w:val="Normal"/>
    <w:pPr>
      <w:keepLines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tabs>
        <w:tab w:val="left" w:pos="2835"/>
        <w:tab w:val="right" w:pos="9072"/>
      </w:tabs>
      <w:ind w:left="2268"/>
      <w:jc w:val="both"/>
    </w:pPr>
    <w:rPr>
      <w:i/>
    </w:rPr>
  </w:style>
  <w:style w:type="paragraph" w:styleId="Footer">
    <w:name w:val="footer"/>
    <w:basedOn w:val="Normal"/>
    <w:pPr>
      <w:pBdr>
        <w:top w:val="single" w:sz="6" w:space="5" w:color="auto"/>
      </w:pBdr>
      <w:tabs>
        <w:tab w:val="right" w:pos="8506"/>
      </w:tabs>
      <w:spacing w:before="240" w:after="0"/>
    </w:pPr>
    <w:rPr>
      <w:i/>
      <w:sz w:val="12"/>
    </w:rPr>
  </w:style>
  <w:style w:type="paragraph" w:customStyle="1" w:styleId="FooterEven">
    <w:name w:val="FooterEven"/>
    <w:basedOn w:val="Footer"/>
    <w:pPr>
      <w:tabs>
        <w:tab w:val="clear" w:pos="8506"/>
        <w:tab w:val="right" w:pos="9356"/>
      </w:tabs>
    </w:pPr>
    <w:rPr>
      <w:b/>
      <w:i w:val="0"/>
      <w:sz w:val="20"/>
    </w:rPr>
  </w:style>
  <w:style w:type="paragraph" w:customStyle="1" w:styleId="FooterOdd">
    <w:name w:val="FooterOdd"/>
    <w:basedOn w:val="Footer"/>
    <w:pPr>
      <w:tabs>
        <w:tab w:val="clear" w:pos="8506"/>
        <w:tab w:val="right" w:pos="9356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851" w:hanging="851"/>
    </w:pPr>
    <w:rPr>
      <w:i/>
    </w:rPr>
  </w:style>
  <w:style w:type="paragraph" w:styleId="Header">
    <w:name w:val="header"/>
    <w:basedOn w:val="Normal"/>
    <w:pPr>
      <w:pBdr>
        <w:bottom w:val="single" w:sz="6" w:space="5" w:color="auto"/>
      </w:pBdr>
      <w:spacing w:before="0" w:after="480"/>
      <w:jc w:val="right"/>
    </w:pPr>
    <w:rPr>
      <w:b/>
    </w:rPr>
  </w:style>
  <w:style w:type="paragraph" w:customStyle="1" w:styleId="HeaderEven">
    <w:name w:val="HeaderEven"/>
    <w:basedOn w:val="Header"/>
    <w:pPr>
      <w:jc w:val="left"/>
    </w:pPr>
  </w:style>
  <w:style w:type="paragraph" w:customStyle="1" w:styleId="HeaderOdd">
    <w:name w:val="HeaderOdd"/>
    <w:basedOn w:val="Header"/>
  </w:style>
  <w:style w:type="paragraph" w:customStyle="1" w:styleId="HiddenPlaces">
    <w:name w:val="HiddenPlaces"/>
    <w:basedOn w:val="Normal"/>
    <w:pPr>
      <w:spacing w:before="0" w:after="0" w:line="14" w:lineRule="exact"/>
    </w:pPr>
    <w:rPr>
      <w:color w:val="FFFFFF"/>
      <w:sz w:val="8"/>
    </w:rPr>
  </w:style>
  <w:style w:type="paragraph" w:customStyle="1" w:styleId="ListAlpha">
    <w:name w:val="ListAlpha"/>
    <w:basedOn w:val="ListBullet"/>
  </w:style>
  <w:style w:type="paragraph" w:customStyle="1" w:styleId="ListBullet">
    <w:name w:val="ListBullet"/>
    <w:basedOn w:val="ReportText"/>
    <w:pPr>
      <w:spacing w:before="0"/>
      <w:ind w:left="1985" w:hanging="283"/>
    </w:pPr>
  </w:style>
  <w:style w:type="paragraph" w:customStyle="1" w:styleId="ListBulletBold">
    <w:name w:val="ListBulletBold"/>
    <w:basedOn w:val="ListBullet"/>
    <w:next w:val="ListDetail"/>
    <w:pPr>
      <w:keepNext/>
      <w:ind w:hanging="284"/>
    </w:pPr>
    <w:rPr>
      <w:b/>
    </w:rPr>
  </w:style>
  <w:style w:type="paragraph" w:customStyle="1" w:styleId="ListDetail">
    <w:name w:val="ListDetail"/>
    <w:basedOn w:val="ListBullet"/>
  </w:style>
  <w:style w:type="paragraph" w:customStyle="1" w:styleId="ListNumber">
    <w:name w:val="ListNumber"/>
    <w:basedOn w:val="ListBullet"/>
    <w:pPr>
      <w:spacing w:before="120"/>
      <w:ind w:left="1418" w:hanging="567"/>
    </w:pPr>
  </w:style>
  <w:style w:type="paragraph" w:customStyle="1" w:styleId="NotesQueries">
    <w:name w:val="Notes&amp;Queries"/>
    <w:basedOn w:val="DraftNotes"/>
    <w:pPr>
      <w:spacing w:before="60" w:after="0"/>
      <w:ind w:left="3118" w:right="-1" w:hanging="283"/>
    </w:pPr>
  </w:style>
  <w:style w:type="paragraph" w:customStyle="1" w:styleId="RecommendationHead">
    <w:name w:val="Recommendation Head"/>
    <w:basedOn w:val="AppendixHead"/>
    <w:rPr>
      <w:sz w:val="22"/>
    </w:rPr>
  </w:style>
  <w:style w:type="paragraph" w:customStyle="1" w:styleId="ReportAbstract">
    <w:name w:val="Report Abstract"/>
    <w:basedOn w:val="Normal"/>
    <w:next w:val="Heading1"/>
    <w:pPr>
      <w:keepLines/>
      <w:pBdr>
        <w:bottom w:val="single" w:sz="24" w:space="20" w:color="auto"/>
      </w:pBdr>
      <w:ind w:left="1560" w:hanging="709"/>
      <w:jc w:val="both"/>
    </w:pPr>
  </w:style>
  <w:style w:type="paragraph" w:customStyle="1" w:styleId="ReportAuthor">
    <w:name w:val="Report Author"/>
    <w:basedOn w:val="Normal"/>
    <w:pPr>
      <w:ind w:left="2291" w:hanging="2291"/>
    </w:pPr>
    <w:rPr>
      <w:caps/>
    </w:rPr>
  </w:style>
  <w:style w:type="paragraph" w:customStyle="1" w:styleId="ReportEnd">
    <w:name w:val="Report End"/>
    <w:basedOn w:val="Spacer"/>
    <w:next w:val="AppendixHead"/>
    <w:pPr>
      <w:pBdr>
        <w:bottom w:val="single" w:sz="24" w:space="1" w:color="auto"/>
      </w:pBdr>
      <w:ind w:left="851"/>
    </w:pPr>
  </w:style>
  <w:style w:type="paragraph" w:customStyle="1" w:styleId="ReportNumber">
    <w:name w:val="Report Number"/>
    <w:basedOn w:val="ReportAuthor"/>
    <w:pPr>
      <w:jc w:val="right"/>
    </w:pPr>
    <w:rPr>
      <w:caps w:val="0"/>
    </w:rPr>
  </w:style>
  <w:style w:type="paragraph" w:customStyle="1" w:styleId="ReportText">
    <w:name w:val="Report Text"/>
    <w:basedOn w:val="Normal"/>
    <w:link w:val="ReportTextChar"/>
    <w:pPr>
      <w:ind w:left="851"/>
    </w:pPr>
  </w:style>
  <w:style w:type="paragraph" w:customStyle="1" w:styleId="ReportTitle">
    <w:name w:val="Report Title"/>
    <w:basedOn w:val="Normal"/>
    <w:next w:val="ReportAbstract"/>
    <w:pPr>
      <w:pBdr>
        <w:bottom w:val="single" w:sz="24" w:space="20" w:color="auto"/>
      </w:pBdr>
      <w:spacing w:before="960" w:after="480"/>
      <w:ind w:left="851" w:right="-1"/>
    </w:pPr>
    <w:rPr>
      <w:b/>
      <w:caps/>
      <w:sz w:val="24"/>
    </w:rPr>
  </w:style>
  <w:style w:type="paragraph" w:customStyle="1" w:styleId="ReportTitle2">
    <w:name w:val="Report Title2"/>
    <w:basedOn w:val="Heading1"/>
    <w:next w:val="Heading1"/>
    <w:pPr>
      <w:tabs>
        <w:tab w:val="left" w:pos="360"/>
      </w:tabs>
      <w:spacing w:before="240" w:after="360"/>
      <w:ind w:firstLine="0"/>
      <w:jc w:val="center"/>
      <w:outlineLvl w:val="9"/>
    </w:pPr>
    <w:rPr>
      <w:u w:val="single"/>
    </w:rPr>
  </w:style>
  <w:style w:type="paragraph" w:customStyle="1" w:styleId="ScheduleHead">
    <w:name w:val="Schedule Head"/>
    <w:basedOn w:val="Normal"/>
    <w:pPr>
      <w:pageBreakBefore/>
      <w:tabs>
        <w:tab w:val="right" w:pos="9356"/>
      </w:tabs>
      <w:spacing w:after="360"/>
    </w:pPr>
    <w:rPr>
      <w:b/>
      <w:sz w:val="28"/>
    </w:rPr>
  </w:style>
  <w:style w:type="paragraph" w:customStyle="1" w:styleId="ScheduleItems">
    <w:name w:val="Schedule Items"/>
    <w:basedOn w:val="ScheduleTitle"/>
    <w:pPr>
      <w:jc w:val="center"/>
    </w:pPr>
    <w:rPr>
      <w:b/>
      <w:sz w:val="20"/>
    </w:rPr>
  </w:style>
  <w:style w:type="paragraph" w:customStyle="1" w:styleId="ScheduleText">
    <w:name w:val="Schedule Text"/>
    <w:basedOn w:val="Normal"/>
    <w:pPr>
      <w:spacing w:before="60" w:after="0"/>
    </w:pPr>
    <w:rPr>
      <w:sz w:val="16"/>
    </w:rPr>
  </w:style>
  <w:style w:type="paragraph" w:customStyle="1" w:styleId="ScheduleTitle">
    <w:name w:val="Schedule Title"/>
    <w:basedOn w:val="ScheduleText"/>
    <w:pPr>
      <w:tabs>
        <w:tab w:val="right" w:pos="2410"/>
      </w:tabs>
      <w:spacing w:after="120"/>
    </w:pPr>
    <w:rPr>
      <w:i/>
    </w:rPr>
  </w:style>
  <w:style w:type="paragraph" w:styleId="Signature">
    <w:name w:val="Signature"/>
    <w:basedOn w:val="Normal"/>
    <w:pPr>
      <w:keepNext/>
      <w:ind w:left="35"/>
    </w:pPr>
  </w:style>
  <w:style w:type="paragraph" w:customStyle="1" w:styleId="Spacer">
    <w:name w:val="Spacer"/>
    <w:basedOn w:val="Normal"/>
    <w:pPr>
      <w:spacing w:before="960" w:after="0"/>
    </w:pPr>
  </w:style>
  <w:style w:type="paragraph" w:customStyle="1" w:styleId="TableHead">
    <w:name w:val="Table Head"/>
    <w:basedOn w:val="TableText"/>
    <w:next w:val="TableText"/>
    <w:pPr>
      <w:keepNext/>
    </w:pPr>
    <w:rPr>
      <w:b/>
      <w:i/>
      <w:u w:val="single"/>
    </w:rPr>
  </w:style>
  <w:style w:type="paragraph" w:customStyle="1" w:styleId="TableText">
    <w:name w:val="Table Text"/>
    <w:basedOn w:val="ReportText"/>
    <w:pPr>
      <w:spacing w:after="60"/>
      <w:ind w:left="0"/>
    </w:pPr>
    <w:rPr>
      <w:sz w:val="16"/>
    </w:rPr>
  </w:style>
  <w:style w:type="paragraph" w:customStyle="1" w:styleId="TRCHead">
    <w:name w:val="TRC Head"/>
    <w:basedOn w:val="Normal"/>
    <w:next w:val="Normal"/>
    <w:pPr>
      <w:spacing w:before="480" w:after="240"/>
    </w:pPr>
    <w:rPr>
      <w:caps/>
    </w:rPr>
  </w:style>
  <w:style w:type="paragraph" w:styleId="BodyText">
    <w:name w:val="Body Text"/>
    <w:basedOn w:val="Normal"/>
  </w:style>
  <w:style w:type="paragraph" w:styleId="TOC1">
    <w:name w:val="toc 1"/>
    <w:basedOn w:val="ReportText"/>
    <w:next w:val="Normal"/>
    <w:semiHidden/>
    <w:pPr>
      <w:tabs>
        <w:tab w:val="right" w:leader="dot" w:pos="9355"/>
      </w:tabs>
      <w:spacing w:before="240" w:after="0"/>
      <w:ind w:left="1702" w:hanging="851"/>
    </w:pPr>
    <w:rPr>
      <w:b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BodyText2"/>
    <w:pPr>
      <w:spacing w:before="0"/>
    </w:pPr>
    <w:rPr>
      <w:rFonts w:ascii="Times New Roman" w:hAnsi="Times New Roman"/>
    </w:rPr>
  </w:style>
  <w:style w:type="paragraph" w:customStyle="1" w:styleId="BodyText4">
    <w:name w:val="Body Text 4"/>
    <w:basedOn w:val="BodyText2"/>
    <w:pPr>
      <w:spacing w:before="0"/>
    </w:pPr>
    <w:rPr>
      <w:rFonts w:ascii="Times New Roman" w:hAnsi="Times New Roman"/>
    </w:rPr>
  </w:style>
  <w:style w:type="paragraph" w:styleId="BodyText2">
    <w:name w:val="Body Text 2"/>
    <w:basedOn w:val="Normal"/>
    <w:pPr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4B59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FB5"/>
    <w:pPr>
      <w:ind w:left="720"/>
    </w:pPr>
  </w:style>
  <w:style w:type="character" w:styleId="IntenseReference">
    <w:name w:val="Intense Reference"/>
    <w:uiPriority w:val="32"/>
    <w:qFormat/>
    <w:rsid w:val="00F707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0764"/>
    <w:rPr>
      <w:b/>
      <w:bCs/>
      <w:smallCaps/>
      <w:spacing w:val="5"/>
    </w:rPr>
  </w:style>
  <w:style w:type="numbering" w:customStyle="1" w:styleId="Style1">
    <w:name w:val="Style1"/>
    <w:rsid w:val="009813D2"/>
  </w:style>
  <w:style w:type="character" w:styleId="Strong">
    <w:name w:val="Strong"/>
    <w:uiPriority w:val="22"/>
    <w:qFormat/>
    <w:rsid w:val="00B8365E"/>
    <w:rPr>
      <w:b/>
      <w:bCs/>
    </w:rPr>
  </w:style>
  <w:style w:type="paragraph" w:customStyle="1" w:styleId="Body">
    <w:name w:val="Body"/>
    <w:rsid w:val="00CB1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C445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450E"/>
    <w:rPr>
      <w:rFonts w:ascii="Consolas" w:eastAsia="Calibri" w:hAnsi="Consolas" w:cs="Times New Roman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itleChar">
    <w:name w:val="Subtitle Char"/>
    <w:link w:val="Subtitle"/>
    <w:rsid w:val="009807F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52A3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ReportTextChar">
    <w:name w:val="Report Text Char"/>
    <w:link w:val="ReportText"/>
    <w:rsid w:val="00BE0396"/>
    <w:rPr>
      <w:rFonts w:ascii="Arial" w:hAnsi="Arial"/>
      <w:lang w:eastAsia="en-US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uiPriority w:val="49"/>
    <w:rsid w:val="00BE039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20">
    <w:name w:val="Grid Table 4 - Accent 12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3">
    <w:name w:val="Grid Table 4 - Accent 13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1">
    <w:name w:val="Table Grid1"/>
    <w:basedOn w:val="TableNormal"/>
    <w:next w:val="TableGrid"/>
    <w:uiPriority w:val="39"/>
    <w:rsid w:val="00BE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2A15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3E6F03"/>
    <w:rPr>
      <w:color w:val="808080"/>
      <w:shd w:val="clear" w:color="auto" w:fill="E6E6E6"/>
    </w:rPr>
  </w:style>
  <w:style w:type="table" w:customStyle="1" w:styleId="PlainTable11">
    <w:name w:val="Plain Table 11"/>
    <w:basedOn w:val="TableNormal"/>
    <w:uiPriority w:val="41"/>
    <w:rsid w:val="00824E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51">
    <w:name w:val="Grid Table 4 - Accent 51"/>
    <w:basedOn w:val="TableNormal"/>
    <w:uiPriority w:val="49"/>
    <w:rsid w:val="00A3524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51">
    <w:name w:val="List Table 3 - Accent 51"/>
    <w:basedOn w:val="TableNormal"/>
    <w:uiPriority w:val="48"/>
    <w:rsid w:val="00A35246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Emphasis">
    <w:name w:val="Emphasis"/>
    <w:basedOn w:val="DefaultParagraphFont"/>
    <w:qFormat/>
    <w:rsid w:val="0004431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6AA6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xIGv5HeYHx8SWvAdMw5FowPfQ==">AMUW2mWmcrtR6cAHqfI+vFI0a6pJFP4Lf5xk/jc5/0mVUrw5YRWJ3ZN5dfpBjzP82DZK4h4Ay1bPCEEYIM4K3EPMSPREIdlzjh3Bb5fPztbTudFXeG/o9nk=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Helen Stubbs</cp:lastModifiedBy>
  <cp:revision>4</cp:revision>
  <dcterms:created xsi:type="dcterms:W3CDTF">2021-11-15T19:24:00Z</dcterms:created>
  <dcterms:modified xsi:type="dcterms:W3CDTF">2022-05-19T10:34:00Z</dcterms:modified>
</cp:coreProperties>
</file>